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МИНИСТЕРСТВО ОБЩЕГО И ПРОФЕССИОНАЛЬНОГО ОБРАЗОВАНИЯ СВЕРДЛОВСКОЙ ОБЛАСТИ</w:t>
      </w:r>
    </w:p>
    <w:p w:rsidR="001F283B" w:rsidRPr="0096125C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учреждение Свердловской области, реализующее</w:t>
      </w:r>
    </w:p>
    <w:p w:rsidR="001F283B" w:rsidRPr="0096125C" w:rsidRDefault="001F283B" w:rsidP="001F283B">
      <w:pPr>
        <w:spacing w:after="0" w:line="240" w:lineRule="auto"/>
        <w:ind w:left="459" w:right="-39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адаптированные основные общеобразовательные программы</w:t>
      </w: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87006" cy="427495"/>
            <wp:effectExtent l="19050" t="0" r="354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85" cy="4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3B" w:rsidRPr="0096125C" w:rsidRDefault="001F283B" w:rsidP="001F283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«Центр психолого-медико-социального сопровождения «Эхо»</w:t>
      </w:r>
    </w:p>
    <w:p w:rsidR="001F283B" w:rsidRPr="0073609D" w:rsidRDefault="001F283B" w:rsidP="007360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25C">
        <w:rPr>
          <w:rFonts w:ascii="Times New Roman" w:hAnsi="Times New Roman" w:cs="Times New Roman"/>
          <w:b/>
          <w:sz w:val="18"/>
          <w:szCs w:val="18"/>
        </w:rPr>
        <w:t>ГБОУ СО «ЦПМСС «Эхо»</w:t>
      </w:r>
    </w:p>
    <w:p w:rsidR="001F283B" w:rsidRP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283B">
        <w:rPr>
          <w:rFonts w:ascii="Times New Roman" w:hAnsi="Times New Roman"/>
          <w:b/>
          <w:sz w:val="32"/>
          <w:szCs w:val="32"/>
        </w:rPr>
        <w:t>Задания</w:t>
      </w:r>
    </w:p>
    <w:p w:rsidR="001F283B" w:rsidRDefault="005A7BED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091BD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1A5633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1F283B" w:rsidRPr="00207751">
        <w:rPr>
          <w:rFonts w:ascii="Times New Roman" w:hAnsi="Times New Roman"/>
          <w:b/>
          <w:sz w:val="28"/>
          <w:szCs w:val="28"/>
        </w:rPr>
        <w:t>Межрегиональной дистанционной Олимпиад</w:t>
      </w:r>
      <w:r w:rsidR="001F283B">
        <w:rPr>
          <w:rFonts w:ascii="Times New Roman" w:hAnsi="Times New Roman"/>
          <w:b/>
          <w:sz w:val="28"/>
          <w:szCs w:val="28"/>
        </w:rPr>
        <w:t>ы</w:t>
      </w:r>
      <w:r w:rsidR="001F283B" w:rsidRPr="00207751">
        <w:rPr>
          <w:rFonts w:ascii="Times New Roman" w:hAnsi="Times New Roman"/>
          <w:b/>
          <w:sz w:val="28"/>
          <w:szCs w:val="28"/>
        </w:rPr>
        <w:t xml:space="preserve"> по </w:t>
      </w:r>
      <w:r w:rsidR="00952017">
        <w:rPr>
          <w:rFonts w:ascii="Times New Roman" w:hAnsi="Times New Roman"/>
          <w:b/>
          <w:sz w:val="28"/>
          <w:szCs w:val="28"/>
        </w:rPr>
        <w:t>биологии</w:t>
      </w:r>
    </w:p>
    <w:p w:rsid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 обучающихся с нарушенным слухом</w:t>
      </w:r>
    </w:p>
    <w:p w:rsidR="001F283B" w:rsidRDefault="001F283B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1C5" w:rsidRDefault="00EF41C5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F41C5">
        <w:rPr>
          <w:rFonts w:ascii="Times New Roman" w:hAnsi="Times New Roman"/>
          <w:b/>
          <w:i/>
          <w:sz w:val="28"/>
          <w:szCs w:val="28"/>
        </w:rPr>
        <w:t>Примерные вопросы.</w:t>
      </w:r>
    </w:p>
    <w:p w:rsidR="005A7BED" w:rsidRPr="00EF41C5" w:rsidRDefault="005A7BED" w:rsidP="001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283B" w:rsidRPr="001F283B" w:rsidRDefault="00C91030" w:rsidP="00721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ответ</w:t>
      </w:r>
      <w:r w:rsidR="001F283B">
        <w:rPr>
          <w:rFonts w:ascii="Times New Roman" w:hAnsi="Times New Roman" w:cs="Times New Roman"/>
          <w:b/>
          <w:sz w:val="24"/>
          <w:szCs w:val="24"/>
        </w:rPr>
        <w:t xml:space="preserve"> из предложенных вариантов </w:t>
      </w:r>
      <w:r w:rsidR="005A7BED">
        <w:rPr>
          <w:rFonts w:ascii="Times New Roman" w:hAnsi="Times New Roman" w:cs="Times New Roman"/>
          <w:b/>
          <w:sz w:val="24"/>
          <w:szCs w:val="24"/>
        </w:rPr>
        <w:t>ответов:</w:t>
      </w:r>
    </w:p>
    <w:p w:rsidR="00A51839" w:rsidRPr="00F31696" w:rsidRDefault="001F283B" w:rsidP="00A51839">
      <w:p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2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науки о животных </w:t>
      </w:r>
    </w:p>
    <w:p w:rsidR="0073609D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ботаника</w:t>
      </w:r>
    </w:p>
    <w:p w:rsidR="00952017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</w:t>
      </w:r>
    </w:p>
    <w:p w:rsidR="00952017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микология</w:t>
      </w:r>
      <w:bookmarkStart w:id="0" w:name="_GoBack"/>
      <w:bookmarkEnd w:id="0"/>
    </w:p>
    <w:p w:rsidR="00952017" w:rsidRPr="00952017" w:rsidRDefault="00F479AA" w:rsidP="00952017">
      <w:pPr>
        <w:pStyle w:val="a6"/>
        <w:numPr>
          <w:ilvl w:val="0"/>
          <w:numId w:val="8"/>
        </w:numPr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</w:t>
      </w:r>
    </w:p>
    <w:p w:rsidR="0073609D" w:rsidRPr="0073609D" w:rsidRDefault="0073609D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609D" w:rsidRDefault="001F283B" w:rsidP="005A7BED">
      <w:pPr>
        <w:spacing w:before="45" w:after="45" w:line="240" w:lineRule="auto"/>
        <w:ind w:left="225" w:right="225" w:hanging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A7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Кожа ящерицы выполняет функцию:</w:t>
      </w:r>
    </w:p>
    <w:p w:rsidR="005A7BED" w:rsidRPr="005A7BED" w:rsidRDefault="005A7BED" w:rsidP="005A7BED">
      <w:pPr>
        <w:spacing w:before="45" w:after="45" w:line="240" w:lineRule="auto"/>
        <w:ind w:left="225" w:right="225" w:hanging="225"/>
        <w:rPr>
          <w:rFonts w:ascii="Times New Roman" w:hAnsi="Times New Roman" w:cs="Times New Roman"/>
          <w:sz w:val="24"/>
          <w:szCs w:val="24"/>
        </w:rPr>
      </w:pPr>
      <w:r w:rsidRPr="005A7BED">
        <w:rPr>
          <w:rFonts w:ascii="Times New Roman" w:hAnsi="Times New Roman" w:cs="Times New Roman"/>
          <w:sz w:val="24"/>
          <w:szCs w:val="24"/>
        </w:rPr>
        <w:t xml:space="preserve"> 1) дыхания</w:t>
      </w:r>
    </w:p>
    <w:p w:rsidR="005A7BED" w:rsidRPr="005A7BED" w:rsidRDefault="005A7BED" w:rsidP="005A7BED">
      <w:pPr>
        <w:spacing w:before="45" w:after="45" w:line="240" w:lineRule="auto"/>
        <w:ind w:left="225" w:right="225" w:hanging="225"/>
        <w:rPr>
          <w:rFonts w:ascii="Times New Roman" w:hAnsi="Times New Roman" w:cs="Times New Roman"/>
          <w:sz w:val="24"/>
          <w:szCs w:val="24"/>
        </w:rPr>
      </w:pPr>
      <w:r w:rsidRPr="005A7BED">
        <w:rPr>
          <w:rFonts w:ascii="Times New Roman" w:hAnsi="Times New Roman" w:cs="Times New Roman"/>
          <w:sz w:val="24"/>
          <w:szCs w:val="24"/>
        </w:rPr>
        <w:t>2) защиты от потери влаги</w:t>
      </w:r>
    </w:p>
    <w:p w:rsidR="005A7BED" w:rsidRPr="005A7BED" w:rsidRDefault="005A7BED" w:rsidP="005A7BED">
      <w:pPr>
        <w:spacing w:before="45" w:after="45" w:line="240" w:lineRule="auto"/>
        <w:ind w:left="225" w:right="225" w:hanging="225"/>
        <w:rPr>
          <w:rFonts w:ascii="Times New Roman" w:hAnsi="Times New Roman" w:cs="Times New Roman"/>
          <w:sz w:val="24"/>
          <w:szCs w:val="24"/>
        </w:rPr>
      </w:pPr>
      <w:r w:rsidRPr="005A7BED">
        <w:rPr>
          <w:rFonts w:ascii="Times New Roman" w:hAnsi="Times New Roman" w:cs="Times New Roman"/>
          <w:sz w:val="24"/>
          <w:szCs w:val="24"/>
        </w:rPr>
        <w:t>3) выделения</w:t>
      </w:r>
    </w:p>
    <w:p w:rsidR="005A7BED" w:rsidRPr="005A7BED" w:rsidRDefault="005A7BED" w:rsidP="005A7BED">
      <w:pPr>
        <w:spacing w:before="45" w:after="45" w:line="240" w:lineRule="auto"/>
        <w:ind w:left="225" w:right="225" w:hanging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ED">
        <w:rPr>
          <w:rFonts w:ascii="Times New Roman" w:hAnsi="Times New Roman" w:cs="Times New Roman"/>
          <w:sz w:val="24"/>
          <w:szCs w:val="24"/>
        </w:rPr>
        <w:t>4) опоры</w:t>
      </w:r>
    </w:p>
    <w:p w:rsidR="0073609D" w:rsidRPr="0073609D" w:rsidRDefault="0073609D" w:rsidP="0073609D">
      <w:pPr>
        <w:spacing w:after="0" w:line="240" w:lineRule="auto"/>
        <w:ind w:left="225"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09D" w:rsidRDefault="001F283B" w:rsidP="009B6FC9">
      <w:pPr>
        <w:spacing w:after="0" w:line="240" w:lineRule="auto"/>
        <w:ind w:righ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988">
        <w:rPr>
          <w:rFonts w:ascii="Times New Roman" w:hAnsi="Times New Roman" w:cs="Times New Roman"/>
          <w:b/>
          <w:sz w:val="24"/>
          <w:szCs w:val="24"/>
        </w:rPr>
        <w:t>.</w:t>
      </w:r>
      <w:r w:rsidR="00F6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C9">
        <w:rPr>
          <w:rFonts w:ascii="Times New Roman" w:hAnsi="Times New Roman" w:cs="Times New Roman"/>
          <w:b/>
          <w:sz w:val="24"/>
          <w:szCs w:val="24"/>
        </w:rPr>
        <w:t>Из перечисленных организмов наиболее прогрессивными чертами строения обладают:</w:t>
      </w:r>
    </w:p>
    <w:p w:rsidR="009B6FC9" w:rsidRPr="009B6FC9" w:rsidRDefault="009B6FC9" w:rsidP="009B6FC9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1) амеба</w:t>
      </w:r>
    </w:p>
    <w:p w:rsidR="009B6FC9" w:rsidRPr="009B6FC9" w:rsidRDefault="009B6FC9" w:rsidP="009B6FC9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2) дождевой червь</w:t>
      </w:r>
    </w:p>
    <w:p w:rsidR="009B6FC9" w:rsidRPr="009B6FC9" w:rsidRDefault="009B6FC9" w:rsidP="009B6FC9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3) вольвокс</w:t>
      </w:r>
    </w:p>
    <w:p w:rsidR="009B6FC9" w:rsidRPr="009B6FC9" w:rsidRDefault="009B6FC9" w:rsidP="009B6FC9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4) гидра</w:t>
      </w:r>
    </w:p>
    <w:p w:rsidR="009B6FC9" w:rsidRDefault="009B6FC9" w:rsidP="009B6FC9">
      <w:pPr>
        <w:spacing w:after="0" w:line="240" w:lineRule="auto"/>
        <w:ind w:right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09D" w:rsidRPr="0073609D" w:rsidRDefault="0073609D" w:rsidP="0073609D">
      <w:pPr>
        <w:spacing w:after="0" w:line="240" w:lineRule="auto"/>
        <w:ind w:left="284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51839" w:rsidRDefault="001F283B" w:rsidP="00A51839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F6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имеют отношения к дыхательной системе</w:t>
      </w:r>
      <w:r w:rsidR="00A51839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A51839" w:rsidRPr="000F10FC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F679E6">
        <w:rPr>
          <w:rFonts w:ascii="Times New Roman" w:hAnsi="Times New Roman" w:cs="Times New Roman"/>
          <w:color w:val="000000"/>
          <w:sz w:val="24"/>
          <w:szCs w:val="24"/>
        </w:rPr>
        <w:t>лёгкие</w:t>
      </w:r>
    </w:p>
    <w:p w:rsidR="00A51839" w:rsidRPr="000F10FC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трахеи</w:t>
      </w:r>
    </w:p>
    <w:p w:rsidR="00A51839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жабры</w:t>
      </w:r>
    </w:p>
    <w:p w:rsidR="0073609D" w:rsidRDefault="009233A6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почки</w:t>
      </w:r>
    </w:p>
    <w:p w:rsidR="0073609D" w:rsidRPr="0073609D" w:rsidRDefault="0073609D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B6FC9" w:rsidRDefault="002064C5" w:rsidP="009B6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C5">
        <w:rPr>
          <w:rFonts w:ascii="Times New Roman" w:hAnsi="Times New Roman" w:cs="Times New Roman"/>
          <w:b/>
          <w:sz w:val="24"/>
          <w:szCs w:val="24"/>
        </w:rPr>
        <w:t>5.</w:t>
      </w:r>
      <w:r w:rsidR="00F6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C9">
        <w:rPr>
          <w:rFonts w:ascii="Times New Roman" w:hAnsi="Times New Roman" w:cs="Times New Roman"/>
          <w:b/>
          <w:sz w:val="24"/>
          <w:szCs w:val="24"/>
        </w:rPr>
        <w:t>Млекопитающих можно отличить от других позвоночных по наличию:</w:t>
      </w:r>
    </w:p>
    <w:p w:rsidR="009B6FC9" w:rsidRPr="009B6FC9" w:rsidRDefault="009B6FC9" w:rsidP="009B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1) волосяного покрова и ушных раковин</w:t>
      </w:r>
    </w:p>
    <w:p w:rsidR="009B6FC9" w:rsidRPr="009B6FC9" w:rsidRDefault="009B6FC9" w:rsidP="009B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2) голой кожи, покрытой слизью</w:t>
      </w:r>
    </w:p>
    <w:p w:rsidR="009B6FC9" w:rsidRPr="009B6FC9" w:rsidRDefault="009B6FC9" w:rsidP="009B6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C9">
        <w:rPr>
          <w:rFonts w:ascii="Times New Roman" w:hAnsi="Times New Roman" w:cs="Times New Roman"/>
          <w:sz w:val="24"/>
          <w:szCs w:val="24"/>
        </w:rPr>
        <w:t>3) рогового панциря и щитков</w:t>
      </w:r>
    </w:p>
    <w:p w:rsidR="0073609D" w:rsidRPr="009B6FC9" w:rsidRDefault="009B6FC9" w:rsidP="009B6F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4) сухой коши с роговыми чешу</w:t>
      </w:r>
      <w:r w:rsidRPr="009B6FC9">
        <w:rPr>
          <w:rFonts w:ascii="Times New Roman" w:hAnsi="Times New Roman" w:cs="Times New Roman"/>
          <w:sz w:val="24"/>
          <w:szCs w:val="24"/>
        </w:rPr>
        <w:t xml:space="preserve">ями </w:t>
      </w:r>
    </w:p>
    <w:p w:rsidR="0073609D" w:rsidRPr="0073609D" w:rsidRDefault="00F679E6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A84CBA" wp14:editId="199474CF">
            <wp:simplePos x="0" y="0"/>
            <wp:positionH relativeFrom="margin">
              <wp:posOffset>4022090</wp:posOffset>
            </wp:positionH>
            <wp:positionV relativeFrom="margin">
              <wp:posOffset>8420100</wp:posOffset>
            </wp:positionV>
            <wp:extent cx="2080260" cy="1259840"/>
            <wp:effectExtent l="0" t="0" r="0" b="0"/>
            <wp:wrapSquare wrapText="bothSides"/>
            <wp:docPr id="2" name="Рисунок 2" descr="C:\Users\BAV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V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4C5" w:rsidRDefault="00CA4FBE" w:rsidP="000E762F">
      <w:pPr>
        <w:spacing w:before="45" w:after="45" w:line="240" w:lineRule="auto"/>
        <w:ind w:right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E7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Определите систематическое положение животного, изображенного на рисунке. </w:t>
      </w:r>
    </w:p>
    <w:p w:rsidR="002064C5" w:rsidRPr="00F31696" w:rsidRDefault="002064C5" w:rsidP="0096125C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</w:t>
      </w:r>
      <w:proofErr w:type="spellStart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Одноклеточные, тип Моллюски, класс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2064C5" w:rsidRPr="00F31696" w:rsidRDefault="002064C5" w:rsidP="0096125C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</w:t>
      </w:r>
      <w:proofErr w:type="spellStart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Многоклеточные, тип Кишечнополостные, класс </w:t>
      </w:r>
      <w:r w:rsidR="00F4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</w:p>
    <w:p w:rsidR="000E762F" w:rsidRDefault="002064C5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</w:t>
      </w:r>
      <w:proofErr w:type="spellStart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Одноклеточные, тип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Членистоногие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73609D" w:rsidRPr="0073609D" w:rsidRDefault="009233A6" w:rsidP="0073609D">
      <w:pPr>
        <w:spacing w:before="45" w:after="45" w:line="240" w:lineRule="auto"/>
        <w:ind w:left="28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Животные, </w:t>
      </w:r>
      <w:proofErr w:type="spellStart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Многоклеточные, тип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Членистоногие</w:t>
      </w:r>
      <w:r w:rsidR="000E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 </w:t>
      </w:r>
      <w:r w:rsidR="00F6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9B5965" w:rsidRDefault="00CA4FBE" w:rsidP="009612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064C5" w:rsidRPr="00206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Определи </w:t>
      </w:r>
      <w:r w:rsidR="00912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животное</w:t>
      </w:r>
      <w:r w:rsidR="009B5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описанию. </w:t>
      </w:r>
    </w:p>
    <w:p w:rsidR="009B5965" w:rsidRPr="0099493B" w:rsidRDefault="005A7BED" w:rsidP="00BE7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 кошка – самая крупная из семейства кошачьих. Из-за угрозы исчезновения охота на нее сегодня запрещена во всем мире. Была описана в знаменитой сказке Киплинга.</w:t>
      </w:r>
    </w:p>
    <w:p w:rsidR="0073609D" w:rsidRDefault="002064C5" w:rsidP="005A7BE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A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</w:t>
      </w:r>
    </w:p>
    <w:p w:rsidR="005A7BED" w:rsidRDefault="005A7BED" w:rsidP="005A7BE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ягуар</w:t>
      </w:r>
    </w:p>
    <w:p w:rsidR="005A7BED" w:rsidRDefault="005A7BED" w:rsidP="005A7BE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тигр</w:t>
      </w:r>
    </w:p>
    <w:p w:rsidR="005A7BED" w:rsidRDefault="005A7BED" w:rsidP="005A7BED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домашняя кошка</w:t>
      </w:r>
    </w:p>
    <w:p w:rsidR="0073609D" w:rsidRPr="0073609D" w:rsidRDefault="0073609D" w:rsidP="0096125C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3609D" w:rsidRDefault="00CA4FBE" w:rsidP="005A7BED">
      <w:pPr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A51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A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организме животного не существует ткани:</w:t>
      </w:r>
    </w:p>
    <w:p w:rsidR="005A7BED" w:rsidRPr="005A7BED" w:rsidRDefault="005A7BED" w:rsidP="005A7BED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мышечной</w:t>
      </w:r>
    </w:p>
    <w:p w:rsidR="005A7BED" w:rsidRPr="005A7BED" w:rsidRDefault="005A7BED" w:rsidP="005A7BED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проводящей</w:t>
      </w:r>
    </w:p>
    <w:p w:rsidR="005A7BED" w:rsidRPr="005A7BED" w:rsidRDefault="005A7BED" w:rsidP="005A7BED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нервной</w:t>
      </w:r>
    </w:p>
    <w:p w:rsidR="005A7BED" w:rsidRPr="005A7BED" w:rsidRDefault="005A7BED" w:rsidP="005A7BED">
      <w:pPr>
        <w:spacing w:after="0" w:line="24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соединительной</w:t>
      </w:r>
    </w:p>
    <w:p w:rsidR="0073609D" w:rsidRPr="0073609D" w:rsidRDefault="0073609D" w:rsidP="0073609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C15" w:rsidRPr="00F31696" w:rsidRDefault="00CA4FBE" w:rsidP="00BD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524D4">
        <w:rPr>
          <w:rFonts w:ascii="Times New Roman" w:hAnsi="Times New Roman" w:cs="Times New Roman"/>
          <w:sz w:val="24"/>
          <w:szCs w:val="24"/>
        </w:rPr>
        <w:t xml:space="preserve"> 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Тело </w:t>
      </w:r>
      <w:r w:rsidR="00472541">
        <w:rPr>
          <w:rFonts w:ascii="Times New Roman" w:hAnsi="Times New Roman" w:cs="Times New Roman"/>
          <w:b/>
          <w:sz w:val="24"/>
          <w:szCs w:val="24"/>
        </w:rPr>
        <w:t>двустворчатого моллюска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 состоит из:</w:t>
      </w:r>
    </w:p>
    <w:p w:rsidR="00BD3C15" w:rsidRPr="00F31696" w:rsidRDefault="00BD3C15" w:rsidP="00BD3C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2541">
        <w:rPr>
          <w:rFonts w:ascii="Times New Roman" w:hAnsi="Times New Roman" w:cs="Times New Roman"/>
          <w:sz w:val="24"/>
          <w:szCs w:val="24"/>
        </w:rPr>
        <w:t>головы, туловища и ноги</w:t>
      </w:r>
    </w:p>
    <w:p w:rsidR="00BD3C15" w:rsidRPr="00F31696" w:rsidRDefault="00BD3C15" w:rsidP="00BD3C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72541">
        <w:rPr>
          <w:rFonts w:ascii="Times New Roman" w:hAnsi="Times New Roman" w:cs="Times New Roman"/>
          <w:sz w:val="24"/>
          <w:szCs w:val="24"/>
        </w:rPr>
        <w:t>головы и ноги</w:t>
      </w:r>
    </w:p>
    <w:p w:rsidR="00BD3C15" w:rsidRPr="00F31696" w:rsidRDefault="00BD3C15" w:rsidP="00BD3C1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72541">
        <w:rPr>
          <w:rFonts w:ascii="Times New Roman" w:hAnsi="Times New Roman" w:cs="Times New Roman"/>
          <w:sz w:val="24"/>
          <w:szCs w:val="24"/>
        </w:rPr>
        <w:t>туловища</w:t>
      </w:r>
    </w:p>
    <w:p w:rsidR="0073609D" w:rsidRDefault="00BD3C15" w:rsidP="0073609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72541">
        <w:rPr>
          <w:rFonts w:ascii="Times New Roman" w:hAnsi="Times New Roman" w:cs="Times New Roman"/>
          <w:sz w:val="24"/>
          <w:szCs w:val="24"/>
        </w:rPr>
        <w:t>туловища и ноги</w:t>
      </w:r>
    </w:p>
    <w:p w:rsidR="0073609D" w:rsidRPr="0073609D" w:rsidRDefault="0073609D" w:rsidP="0073609D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A51839" w:rsidRPr="00CA4FBE" w:rsidRDefault="00CA4FBE" w:rsidP="00A51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96125C" w:rsidRPr="009612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E7FC4">
        <w:rPr>
          <w:rFonts w:ascii="Times New Roman" w:hAnsi="Times New Roman" w:cs="Times New Roman"/>
          <w:b/>
          <w:sz w:val="24"/>
          <w:szCs w:val="24"/>
        </w:rPr>
        <w:t xml:space="preserve">Выделительная система </w:t>
      </w:r>
      <w:r w:rsidR="009B6FC9">
        <w:rPr>
          <w:rFonts w:ascii="Times New Roman" w:hAnsi="Times New Roman" w:cs="Times New Roman"/>
          <w:b/>
          <w:sz w:val="24"/>
          <w:szCs w:val="24"/>
        </w:rPr>
        <w:t>у паукообразных представлена:</w:t>
      </w:r>
    </w:p>
    <w:p w:rsidR="00A51839" w:rsidRPr="00BD3C15" w:rsidRDefault="00A51839" w:rsidP="00A5183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D3C15">
        <w:rPr>
          <w:rFonts w:ascii="Times New Roman" w:hAnsi="Times New Roman" w:cs="Times New Roman"/>
          <w:sz w:val="24"/>
          <w:szCs w:val="24"/>
        </w:rPr>
        <w:t xml:space="preserve">1) </w:t>
      </w:r>
      <w:r w:rsidR="009B6FC9">
        <w:rPr>
          <w:rFonts w:ascii="Times New Roman" w:hAnsi="Times New Roman" w:cs="Times New Roman"/>
          <w:sz w:val="24"/>
          <w:szCs w:val="24"/>
        </w:rPr>
        <w:t>почками</w:t>
      </w:r>
    </w:p>
    <w:p w:rsidR="00A51839" w:rsidRPr="00BD3C15" w:rsidRDefault="009233A6" w:rsidP="00A5183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9B6FC9">
        <w:rPr>
          <w:rFonts w:ascii="Times New Roman" w:hAnsi="Times New Roman" w:cs="Times New Roman"/>
          <w:sz w:val="24"/>
          <w:szCs w:val="24"/>
        </w:rPr>
        <w:t>мальпигиевыми</w:t>
      </w:r>
      <w:proofErr w:type="spellEnd"/>
      <w:r w:rsidR="009B6FC9">
        <w:rPr>
          <w:rFonts w:ascii="Times New Roman" w:hAnsi="Times New Roman" w:cs="Times New Roman"/>
          <w:sz w:val="24"/>
          <w:szCs w:val="24"/>
        </w:rPr>
        <w:t xml:space="preserve"> сосудами</w:t>
      </w:r>
    </w:p>
    <w:p w:rsidR="00A51839" w:rsidRPr="00BD3C15" w:rsidRDefault="00A51839" w:rsidP="00A51839">
      <w:pPr>
        <w:tabs>
          <w:tab w:val="left" w:pos="30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D3C15">
        <w:rPr>
          <w:rFonts w:ascii="Times New Roman" w:hAnsi="Times New Roman" w:cs="Times New Roman"/>
          <w:sz w:val="24"/>
          <w:szCs w:val="24"/>
        </w:rPr>
        <w:t xml:space="preserve">3) </w:t>
      </w:r>
      <w:r w:rsidR="00BE7FC4">
        <w:rPr>
          <w:rFonts w:ascii="Times New Roman" w:hAnsi="Times New Roman" w:cs="Times New Roman"/>
          <w:sz w:val="24"/>
          <w:szCs w:val="24"/>
        </w:rPr>
        <w:t>зеленой железой</w:t>
      </w:r>
    </w:p>
    <w:p w:rsidR="0073609D" w:rsidRDefault="009233A6" w:rsidP="00A51839">
      <w:pPr>
        <w:spacing w:before="45" w:after="45" w:line="240" w:lineRule="auto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</w:t>
      </w:r>
      <w:r w:rsidR="009B6FC9">
        <w:rPr>
          <w:rFonts w:ascii="Times New Roman" w:hAnsi="Times New Roman" w:cs="Times New Roman"/>
          <w:sz w:val="24"/>
          <w:szCs w:val="24"/>
        </w:rPr>
        <w:t>выделительными трубочками</w:t>
      </w:r>
    </w:p>
    <w:p w:rsidR="0073609D" w:rsidRPr="0073609D" w:rsidRDefault="0073609D" w:rsidP="00A51839">
      <w:pPr>
        <w:spacing w:before="45" w:after="45" w:line="240" w:lineRule="auto"/>
        <w:ind w:right="225"/>
        <w:rPr>
          <w:rFonts w:ascii="Times New Roman" w:hAnsi="Times New Roman" w:cs="Times New Roman"/>
          <w:sz w:val="16"/>
          <w:szCs w:val="16"/>
        </w:rPr>
      </w:pPr>
    </w:p>
    <w:p w:rsidR="00A51839" w:rsidRPr="0099493B" w:rsidRDefault="003B4456" w:rsidP="004524D4">
      <w:pPr>
        <w:spacing w:before="45" w:after="45" w:line="240" w:lineRule="auto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6125C" w:rsidRPr="00CA4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К какому </w:t>
      </w:r>
      <w:r w:rsidR="009B5965">
        <w:rPr>
          <w:rFonts w:ascii="Times New Roman" w:hAnsi="Times New Roman" w:cs="Times New Roman"/>
          <w:b/>
          <w:sz w:val="24"/>
          <w:szCs w:val="24"/>
        </w:rPr>
        <w:t>классу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 xml:space="preserve"> относится </w:t>
      </w:r>
      <w:r w:rsidR="00BE7FC4">
        <w:rPr>
          <w:rFonts w:ascii="Times New Roman" w:hAnsi="Times New Roman" w:cs="Times New Roman"/>
          <w:b/>
          <w:sz w:val="24"/>
          <w:szCs w:val="24"/>
        </w:rPr>
        <w:t>клещ</w:t>
      </w:r>
      <w:r w:rsidR="004524D4" w:rsidRPr="0099493B">
        <w:rPr>
          <w:rFonts w:ascii="Times New Roman" w:hAnsi="Times New Roman" w:cs="Times New Roman"/>
          <w:b/>
          <w:sz w:val="24"/>
          <w:szCs w:val="24"/>
        </w:rPr>
        <w:t>?</w:t>
      </w:r>
    </w:p>
    <w:p w:rsidR="00A51839" w:rsidRPr="00F31696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Паукообразные</w:t>
      </w:r>
    </w:p>
    <w:p w:rsidR="00A51839" w:rsidRPr="00F31696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Ракообразные</w:t>
      </w:r>
    </w:p>
    <w:p w:rsidR="00A51839" w:rsidRPr="00F31696" w:rsidRDefault="00A51839" w:rsidP="00A51839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Брюхоногие моллюски</w:t>
      </w:r>
    </w:p>
    <w:p w:rsidR="00CA4FBE" w:rsidRDefault="00A51839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9B5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</w:t>
      </w:r>
      <w:r w:rsid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73609D" w:rsidRPr="0073609D" w:rsidRDefault="0073609D" w:rsidP="0073609D">
      <w:pPr>
        <w:spacing w:before="45" w:after="45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1688" w:rsidRDefault="002B1688" w:rsidP="00A5183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88" w:rsidRDefault="0012586D" w:rsidP="002B16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5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1688" w:rsidRPr="002B1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E7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Рыбы относятся к типу:</w:t>
      </w:r>
    </w:p>
    <w:p w:rsidR="002B1688" w:rsidRP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Бесхордовые</w:t>
      </w:r>
    </w:p>
    <w:p w:rsidR="002B1688" w:rsidRP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Хордовые</w:t>
      </w:r>
    </w:p>
    <w:p w:rsidR="002B1688" w:rsidRP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Полухордовые</w:t>
      </w:r>
    </w:p>
    <w:p w:rsidR="002B1688" w:rsidRDefault="00BE7FC4" w:rsidP="002B168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Бесчерепные</w:t>
      </w:r>
    </w:p>
    <w:p w:rsidR="0012586D" w:rsidRPr="002B1688" w:rsidRDefault="0012586D" w:rsidP="0012586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15988" w:rsidRDefault="001A5633" w:rsidP="009949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2B1688" w:rsidRPr="002B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B1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4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каком животном идёт речь?</w:t>
      </w:r>
    </w:p>
    <w:p w:rsidR="00FD26FE" w:rsidRPr="0099493B" w:rsidRDefault="000F18EF" w:rsidP="00BB2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Тело животного состоит из головы, груди и брюшка. </w:t>
      </w:r>
      <w:r w:rsidR="00BB2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Большую часть головы занимают глаза. Зрение цветное. Ротовой аппарат чаще сосущего типа. У этого животного две пары крыльев, покрытых чешуйками. Узор крыльев различен. </w:t>
      </w:r>
    </w:p>
    <w:p w:rsidR="00CA4FBE" w:rsidRPr="00FD26FE" w:rsidRDefault="00BB2628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усач</w:t>
      </w:r>
    </w:p>
    <w:p w:rsidR="00FD26FE" w:rsidRPr="00FD26FE" w:rsidRDefault="00BB2628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</w:t>
      </w:r>
    </w:p>
    <w:p w:rsidR="00FD26FE" w:rsidRDefault="007B42E7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жук</w:t>
      </w:r>
    </w:p>
    <w:p w:rsidR="00FD26FE" w:rsidRPr="00FD26FE" w:rsidRDefault="00BB2628" w:rsidP="00FD26FE">
      <w:pPr>
        <w:pStyle w:val="a6"/>
        <w:numPr>
          <w:ilvl w:val="0"/>
          <w:numId w:val="10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</w:t>
      </w:r>
    </w:p>
    <w:p w:rsidR="001A5633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A518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животным и классом, к которому его относят.</w:t>
      </w:r>
    </w:p>
    <w:p w:rsidR="001A5633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A5633" w:rsidSect="007B42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A5633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Животные</w:t>
      </w:r>
    </w:p>
    <w:p w:rsidR="001A5633" w:rsidRDefault="001A5633" w:rsidP="001A5633">
      <w:pPr>
        <w:spacing w:before="45" w:after="45" w:line="240" w:lineRule="atLeast"/>
        <w:ind w:right="225" w:firstLine="284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прудовик</w:t>
      </w:r>
    </w:p>
    <w:p w:rsidR="001A5633" w:rsidRPr="00646E6B" w:rsidRDefault="00BE7FC4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стрекоза</w:t>
      </w: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улитка</w:t>
      </w: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креветка</w:t>
      </w:r>
    </w:p>
    <w:p w:rsidR="001A5633" w:rsidRPr="00646E6B" w:rsidRDefault="00B42792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жук</w:t>
      </w:r>
    </w:p>
    <w:p w:rsidR="001A5633" w:rsidRPr="00646E6B" w:rsidRDefault="001A5633" w:rsidP="001A5633">
      <w:pPr>
        <w:pStyle w:val="a6"/>
        <w:numPr>
          <w:ilvl w:val="0"/>
          <w:numId w:val="14"/>
        </w:num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краб  </w:t>
      </w:r>
    </w:p>
    <w:p w:rsidR="001A5633" w:rsidRPr="00646E6B" w:rsidRDefault="001A5633" w:rsidP="001A5633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Классы </w:t>
      </w:r>
    </w:p>
    <w:p w:rsidR="001A5633" w:rsidRPr="00646E6B" w:rsidRDefault="001A5633" w:rsidP="001A5633">
      <w:pPr>
        <w:spacing w:before="45" w:after="45" w:line="240" w:lineRule="atLeast"/>
        <w:ind w:left="64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Ракообразные</w:t>
      </w:r>
    </w:p>
    <w:p w:rsidR="001A5633" w:rsidRPr="00646E6B" w:rsidRDefault="001A5633" w:rsidP="001A5633">
      <w:pPr>
        <w:spacing w:before="45" w:after="45" w:line="240" w:lineRule="atLeast"/>
        <w:ind w:left="64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E7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</w:t>
      </w:r>
    </w:p>
    <w:p w:rsidR="001A5633" w:rsidRPr="00646E6B" w:rsidRDefault="001A5633" w:rsidP="001A5633">
      <w:pPr>
        <w:spacing w:before="45" w:after="45" w:line="240" w:lineRule="atLeast"/>
        <w:ind w:left="644"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Брюхоногие моллюски</w:t>
      </w:r>
    </w:p>
    <w:p w:rsidR="001A5633" w:rsidRDefault="001A5633" w:rsidP="001A5633">
      <w:pPr>
        <w:pStyle w:val="a7"/>
        <w:spacing w:before="0" w:beforeAutospacing="0" w:after="0" w:afterAutospacing="0"/>
        <w:rPr>
          <w:b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1A5633" w:rsidRPr="00CA4FBE" w:rsidRDefault="001A5633" w:rsidP="001A5633">
      <w:pPr>
        <w:pStyle w:val="a7"/>
        <w:spacing w:before="0" w:beforeAutospacing="0" w:after="0" w:afterAutospacing="0"/>
        <w:rPr>
          <w:bCs/>
        </w:rPr>
      </w:pPr>
      <w:r>
        <w:rPr>
          <w:b/>
        </w:rPr>
        <w:lastRenderedPageBreak/>
        <w:t>15</w:t>
      </w:r>
      <w:r w:rsidRPr="00CA4FBE">
        <w:rPr>
          <w:b/>
        </w:rPr>
        <w:t>.</w:t>
      </w:r>
      <w:r>
        <w:rPr>
          <w:bCs/>
        </w:rPr>
        <w:t xml:space="preserve"> </w:t>
      </w:r>
      <w:r w:rsidR="008D2C95">
        <w:rPr>
          <w:b/>
          <w:bCs/>
        </w:rPr>
        <w:t>У</w:t>
      </w:r>
      <w:r>
        <w:rPr>
          <w:b/>
          <w:bCs/>
        </w:rPr>
        <w:t>становите соответствие между</w:t>
      </w:r>
      <w:r w:rsidR="00B42792">
        <w:rPr>
          <w:b/>
          <w:bCs/>
        </w:rPr>
        <w:t xml:space="preserve"> животными и его средой обитания</w:t>
      </w:r>
      <w:r>
        <w:rPr>
          <w:b/>
          <w:bCs/>
        </w:rPr>
        <w:t>.</w:t>
      </w:r>
      <w:r w:rsidRPr="00CA4FBE">
        <w:rPr>
          <w:bCs/>
        </w:rPr>
        <w:t xml:space="preserve"> </w:t>
      </w:r>
    </w:p>
    <w:p w:rsidR="001A5633" w:rsidRDefault="001A5633" w:rsidP="001A5633">
      <w:pPr>
        <w:pStyle w:val="a7"/>
        <w:spacing w:before="0" w:beforeAutospacing="0" w:after="0" w:afterAutospacing="0"/>
        <w:rPr>
          <w:b/>
          <w:bCs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1A5633" w:rsidRPr="00646E6B" w:rsidRDefault="00B42792" w:rsidP="001A5633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Животные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карп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дождевой червь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крот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рак - отшельник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орёл</w:t>
      </w:r>
    </w:p>
    <w:p w:rsidR="001A5633" w:rsidRDefault="00B42792" w:rsidP="001A5633">
      <w:pPr>
        <w:pStyle w:val="a7"/>
        <w:numPr>
          <w:ilvl w:val="0"/>
          <w:numId w:val="15"/>
        </w:numPr>
        <w:spacing w:before="0" w:beforeAutospacing="0" w:after="0" w:afterAutospacing="0"/>
        <w:rPr>
          <w:bCs/>
        </w:rPr>
      </w:pPr>
      <w:r>
        <w:rPr>
          <w:bCs/>
        </w:rPr>
        <w:t>бабочка</w:t>
      </w:r>
    </w:p>
    <w:p w:rsidR="001A5633" w:rsidRDefault="001A5633" w:rsidP="001A5633">
      <w:pPr>
        <w:pStyle w:val="a7"/>
        <w:spacing w:before="0" w:beforeAutospacing="0" w:after="0" w:afterAutospacing="0"/>
        <w:rPr>
          <w:b/>
          <w:bCs/>
        </w:rPr>
      </w:pPr>
    </w:p>
    <w:p w:rsidR="001A5633" w:rsidRDefault="001A5633" w:rsidP="001A5633">
      <w:pPr>
        <w:pStyle w:val="a7"/>
        <w:spacing w:before="0" w:beforeAutospacing="0" w:after="0" w:afterAutospacing="0"/>
        <w:rPr>
          <w:b/>
          <w:bCs/>
        </w:rPr>
      </w:pPr>
    </w:p>
    <w:p w:rsidR="001A5633" w:rsidRDefault="00B42792" w:rsidP="001A5633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Среда обитания</w:t>
      </w:r>
    </w:p>
    <w:p w:rsidR="001A5633" w:rsidRPr="00646E6B" w:rsidRDefault="00B42792" w:rsidP="001A5633">
      <w:pPr>
        <w:pStyle w:val="a7"/>
        <w:numPr>
          <w:ilvl w:val="0"/>
          <w:numId w:val="16"/>
        </w:numPr>
        <w:spacing w:before="0" w:beforeAutospacing="0" w:after="0" w:afterAutospacing="0"/>
        <w:rPr>
          <w:bCs/>
        </w:rPr>
      </w:pPr>
      <w:r>
        <w:rPr>
          <w:bCs/>
        </w:rPr>
        <w:t>Водная</w:t>
      </w:r>
      <w:r w:rsidR="001A5633" w:rsidRPr="00646E6B">
        <w:rPr>
          <w:bCs/>
        </w:rPr>
        <w:t xml:space="preserve"> </w:t>
      </w:r>
    </w:p>
    <w:p w:rsidR="001A5633" w:rsidRPr="00646E6B" w:rsidRDefault="00B42792" w:rsidP="001A5633">
      <w:pPr>
        <w:pStyle w:val="a7"/>
        <w:numPr>
          <w:ilvl w:val="0"/>
          <w:numId w:val="16"/>
        </w:numPr>
        <w:spacing w:before="0" w:beforeAutospacing="0" w:after="0" w:afterAutospacing="0"/>
        <w:rPr>
          <w:bCs/>
        </w:rPr>
      </w:pPr>
      <w:proofErr w:type="spellStart"/>
      <w:r>
        <w:rPr>
          <w:bCs/>
        </w:rPr>
        <w:t>Наземно</w:t>
      </w:r>
      <w:proofErr w:type="spellEnd"/>
      <w:r>
        <w:rPr>
          <w:bCs/>
        </w:rPr>
        <w:t xml:space="preserve"> - воздушная</w:t>
      </w:r>
    </w:p>
    <w:p w:rsidR="001A5633" w:rsidRPr="00646E6B" w:rsidRDefault="00B42792" w:rsidP="001A5633">
      <w:pPr>
        <w:pStyle w:val="a7"/>
        <w:numPr>
          <w:ilvl w:val="0"/>
          <w:numId w:val="16"/>
        </w:numPr>
        <w:spacing w:before="0" w:beforeAutospacing="0" w:after="0" w:afterAutospacing="0"/>
        <w:rPr>
          <w:bCs/>
        </w:rPr>
      </w:pPr>
      <w:r>
        <w:rPr>
          <w:bCs/>
        </w:rPr>
        <w:t>Почвенная</w:t>
      </w:r>
    </w:p>
    <w:p w:rsidR="001A5633" w:rsidRDefault="001A5633" w:rsidP="001A5633">
      <w:pPr>
        <w:pStyle w:val="a7"/>
        <w:spacing w:before="0" w:beforeAutospacing="0" w:after="0" w:afterAutospacing="0"/>
        <w:ind w:firstLine="284"/>
        <w:rPr>
          <w:bCs/>
          <w:sz w:val="16"/>
          <w:szCs w:val="16"/>
        </w:rPr>
        <w:sectPr w:rsidR="001A5633" w:rsidSect="00646E6B">
          <w:type w:val="continuous"/>
          <w:pgSz w:w="11906" w:h="16838"/>
          <w:pgMar w:top="426" w:right="850" w:bottom="142" w:left="1701" w:header="708" w:footer="708" w:gutter="0"/>
          <w:cols w:num="2" w:space="708"/>
          <w:docGrid w:linePitch="360"/>
        </w:sectPr>
      </w:pPr>
    </w:p>
    <w:p w:rsidR="001A5633" w:rsidRPr="0073609D" w:rsidRDefault="001A5633" w:rsidP="001A5633">
      <w:pPr>
        <w:pStyle w:val="a7"/>
        <w:spacing w:before="0" w:beforeAutospacing="0" w:after="0" w:afterAutospacing="0"/>
        <w:ind w:firstLine="284"/>
        <w:rPr>
          <w:bCs/>
          <w:sz w:val="16"/>
          <w:szCs w:val="16"/>
        </w:rPr>
      </w:pPr>
    </w:p>
    <w:p w:rsidR="001A5633" w:rsidRPr="0099493B" w:rsidRDefault="001A5633" w:rsidP="001A563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9949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Выберите три правильных ответа.</w:t>
      </w:r>
      <w:r w:rsidR="00B42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Хрящевые рыбы - это акулы и скаты.</w:t>
      </w:r>
    </w:p>
    <w:p w:rsidR="001A5633" w:rsidRPr="003B4456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рыб </w:t>
      </w:r>
      <w:proofErr w:type="spellStart"/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Pr="003B4456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акул отсутствуют жаберные крышки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обитания скатов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мелководье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акул и скатов хрящевой скелет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костных, и у хрящевых рыб есть плавательный пузырь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B89" w:rsidRDefault="001A1B89" w:rsidP="001A1B8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бланк ответов запишите ряд цифр)</w:t>
      </w:r>
    </w:p>
    <w:p w:rsidR="001A5633" w:rsidRPr="0073609D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5633" w:rsidRPr="00115988" w:rsidRDefault="001A5633" w:rsidP="001A5633">
      <w:pPr>
        <w:spacing w:before="45" w:after="45" w:line="240" w:lineRule="atLeast"/>
        <w:ind w:right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994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Выберите три правильных ответа. </w:t>
      </w:r>
      <w:r w:rsidR="000F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 </w:t>
      </w:r>
      <w:r w:rsidR="005D3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перепончатокрылых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</w:t>
      </w:r>
    </w:p>
    <w:p w:rsidR="001A5633" w:rsidRPr="00115988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</w:t>
      </w:r>
    </w:p>
    <w:p w:rsidR="001A5633" w:rsidRPr="00115988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</w:t>
      </w:r>
    </w:p>
    <w:p w:rsidR="001A5633" w:rsidRPr="00115988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</w:t>
      </w:r>
    </w:p>
    <w:p w:rsidR="001A5633" w:rsidRDefault="001A5633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0F18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</w:t>
      </w:r>
    </w:p>
    <w:p w:rsidR="005A7BED" w:rsidRDefault="005A7BED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ED" w:rsidRDefault="005A7BED" w:rsidP="005A7BED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из насекомых проходит стадию куколки?</w:t>
      </w:r>
    </w:p>
    <w:p w:rsidR="005A7BED" w:rsidRPr="005A7BED" w:rsidRDefault="005A7BED" w:rsidP="005A7BED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саранча</w:t>
      </w:r>
    </w:p>
    <w:p w:rsidR="005A7BED" w:rsidRPr="005A7BED" w:rsidRDefault="005A7BED" w:rsidP="005A7BED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тля</w:t>
      </w:r>
    </w:p>
    <w:p w:rsidR="005A7BED" w:rsidRPr="005A7BED" w:rsidRDefault="005A7BED" w:rsidP="005A7BED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бабочка</w:t>
      </w:r>
    </w:p>
    <w:p w:rsidR="005A7BED" w:rsidRPr="005A7BED" w:rsidRDefault="005A7BED" w:rsidP="005A7BED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клоп</w:t>
      </w:r>
    </w:p>
    <w:p w:rsidR="005A7BED" w:rsidRDefault="005A7BED" w:rsidP="001A563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92" w:rsidRDefault="005A7BED" w:rsidP="00CA4FBE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FD26FE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B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Напишите не менее трех представителей класса </w:t>
      </w:r>
      <w:r w:rsidR="00B42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Ракообразные</w:t>
      </w:r>
      <w:r w:rsidR="007B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94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B7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D26FE" w:rsidRDefault="00DB7992" w:rsidP="00CA4FBE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B318F9" w:rsidRDefault="005A7BED" w:rsidP="0099493B">
      <w:pPr>
        <w:spacing w:before="45" w:after="45" w:line="240" w:lineRule="atLeast"/>
        <w:ind w:right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B318F9" w:rsidRPr="00994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0F1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помощью какого насекомого получают натуральный шёлк</w:t>
      </w:r>
      <w:r w:rsidR="007B4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9493B" w:rsidRDefault="007B42E7" w:rsidP="007B42E7">
      <w:pPr>
        <w:spacing w:before="45" w:after="45" w:line="240" w:lineRule="atLeast"/>
        <w:ind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4EB" w:rsidRPr="006B03D0" w:rsidRDefault="006B03D0" w:rsidP="006B03D0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03D0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47400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99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" </w:t>
      </w:r>
      <w:proofErr w:type="gramStart"/>
      <w:r w:rsidR="000F18EF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="009949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4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proofErr w:type="gramEnd"/>
      <w:r w:rsidRPr="006B0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sectPr w:rsidR="009C34EB" w:rsidRPr="006B03D0" w:rsidSect="00646E6B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E5" w:rsidRDefault="00B254E5" w:rsidP="001A5633">
      <w:pPr>
        <w:spacing w:after="0" w:line="240" w:lineRule="auto"/>
      </w:pPr>
      <w:r>
        <w:separator/>
      </w:r>
    </w:p>
  </w:endnote>
  <w:endnote w:type="continuationSeparator" w:id="0">
    <w:p w:rsidR="00B254E5" w:rsidRDefault="00B254E5" w:rsidP="001A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1A56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E5" w:rsidRDefault="00B254E5" w:rsidP="001A5633">
      <w:pPr>
        <w:spacing w:after="0" w:line="240" w:lineRule="auto"/>
      </w:pPr>
      <w:r>
        <w:separator/>
      </w:r>
    </w:p>
  </w:footnote>
  <w:footnote w:type="continuationSeparator" w:id="0">
    <w:p w:rsidR="00B254E5" w:rsidRDefault="00B254E5" w:rsidP="001A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B254E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2" o:spid="_x0000_s2050" type="#_x0000_t136" style="position:absolute;margin-left:0;margin-top:0;width:591.2pt;height:68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B254E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3" o:spid="_x0000_s2051" type="#_x0000_t136" style="position:absolute;margin-left:0;margin-top:0;width:591.2pt;height:68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33" w:rsidRDefault="00B254E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56171" o:spid="_x0000_s2049" type="#_x0000_t136" style="position:absolute;margin-left:0;margin-top:0;width:591.2pt;height:68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omic Sans MS&quot;;font-size:1pt" string="ПРИМЕРНЫЕ ВОПРОС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CF7"/>
    <w:multiLevelType w:val="multilevel"/>
    <w:tmpl w:val="1A56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617BB"/>
    <w:multiLevelType w:val="hybridMultilevel"/>
    <w:tmpl w:val="4094C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54B"/>
    <w:multiLevelType w:val="hybridMultilevel"/>
    <w:tmpl w:val="20BE6BCE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144760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74ADA"/>
    <w:multiLevelType w:val="hybridMultilevel"/>
    <w:tmpl w:val="93A6E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76A76"/>
    <w:multiLevelType w:val="hybridMultilevel"/>
    <w:tmpl w:val="EDCAF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4327"/>
    <w:multiLevelType w:val="hybridMultilevel"/>
    <w:tmpl w:val="CFBE4DEC"/>
    <w:lvl w:ilvl="0" w:tplc="33301046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FCD25E4"/>
    <w:multiLevelType w:val="hybridMultilevel"/>
    <w:tmpl w:val="872E74C8"/>
    <w:lvl w:ilvl="0" w:tplc="921A8C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53760FC2"/>
    <w:multiLevelType w:val="hybridMultilevel"/>
    <w:tmpl w:val="8FA4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5C3"/>
    <w:multiLevelType w:val="hybridMultilevel"/>
    <w:tmpl w:val="5F48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062C2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832D0"/>
    <w:multiLevelType w:val="hybridMultilevel"/>
    <w:tmpl w:val="15F6C986"/>
    <w:lvl w:ilvl="0" w:tplc="91D88A5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7358"/>
    <w:multiLevelType w:val="hybridMultilevel"/>
    <w:tmpl w:val="8528B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A122C"/>
    <w:multiLevelType w:val="hybridMultilevel"/>
    <w:tmpl w:val="5A1448F6"/>
    <w:lvl w:ilvl="0" w:tplc="09DA3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4F82"/>
    <w:multiLevelType w:val="hybridMultilevel"/>
    <w:tmpl w:val="DAA21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1"/>
    <w:rsid w:val="000627C4"/>
    <w:rsid w:val="000711D0"/>
    <w:rsid w:val="00072882"/>
    <w:rsid w:val="00091BDD"/>
    <w:rsid w:val="00094612"/>
    <w:rsid w:val="000A6F59"/>
    <w:rsid w:val="000E762F"/>
    <w:rsid w:val="000F10FC"/>
    <w:rsid w:val="000F18EF"/>
    <w:rsid w:val="0010069E"/>
    <w:rsid w:val="00110FD7"/>
    <w:rsid w:val="0011315E"/>
    <w:rsid w:val="00113C36"/>
    <w:rsid w:val="00115988"/>
    <w:rsid w:val="00117AF7"/>
    <w:rsid w:val="0012586D"/>
    <w:rsid w:val="0013162D"/>
    <w:rsid w:val="00157227"/>
    <w:rsid w:val="001A1B89"/>
    <w:rsid w:val="001A5633"/>
    <w:rsid w:val="001A6E40"/>
    <w:rsid w:val="001B2ACF"/>
    <w:rsid w:val="001F283B"/>
    <w:rsid w:val="002064C5"/>
    <w:rsid w:val="002B1688"/>
    <w:rsid w:val="00345674"/>
    <w:rsid w:val="003A5F19"/>
    <w:rsid w:val="003B4456"/>
    <w:rsid w:val="003E4988"/>
    <w:rsid w:val="004524D4"/>
    <w:rsid w:val="00472541"/>
    <w:rsid w:val="004731C0"/>
    <w:rsid w:val="00474006"/>
    <w:rsid w:val="00475E64"/>
    <w:rsid w:val="004A21C5"/>
    <w:rsid w:val="004A4AAD"/>
    <w:rsid w:val="00502C76"/>
    <w:rsid w:val="005A5FA8"/>
    <w:rsid w:val="005A7BED"/>
    <w:rsid w:val="005D368D"/>
    <w:rsid w:val="00600754"/>
    <w:rsid w:val="00613EB0"/>
    <w:rsid w:val="00646E6B"/>
    <w:rsid w:val="00671B5C"/>
    <w:rsid w:val="006B03D0"/>
    <w:rsid w:val="006B70D8"/>
    <w:rsid w:val="007015A8"/>
    <w:rsid w:val="007219DB"/>
    <w:rsid w:val="0073609D"/>
    <w:rsid w:val="007B42E7"/>
    <w:rsid w:val="007C3D55"/>
    <w:rsid w:val="007D364A"/>
    <w:rsid w:val="008221C4"/>
    <w:rsid w:val="008779A0"/>
    <w:rsid w:val="008D2C95"/>
    <w:rsid w:val="00912736"/>
    <w:rsid w:val="009233A6"/>
    <w:rsid w:val="00952017"/>
    <w:rsid w:val="0096125C"/>
    <w:rsid w:val="00976FD1"/>
    <w:rsid w:val="0099493B"/>
    <w:rsid w:val="009B5965"/>
    <w:rsid w:val="009B6FC9"/>
    <w:rsid w:val="009C34EB"/>
    <w:rsid w:val="00A0620F"/>
    <w:rsid w:val="00A51839"/>
    <w:rsid w:val="00AB0298"/>
    <w:rsid w:val="00AC674F"/>
    <w:rsid w:val="00B254E5"/>
    <w:rsid w:val="00B318F9"/>
    <w:rsid w:val="00B42792"/>
    <w:rsid w:val="00BB2628"/>
    <w:rsid w:val="00BD3C15"/>
    <w:rsid w:val="00BE7FC4"/>
    <w:rsid w:val="00C047F2"/>
    <w:rsid w:val="00C2665C"/>
    <w:rsid w:val="00C91030"/>
    <w:rsid w:val="00C96148"/>
    <w:rsid w:val="00CA4FBE"/>
    <w:rsid w:val="00CB1D81"/>
    <w:rsid w:val="00D61D4E"/>
    <w:rsid w:val="00D770BE"/>
    <w:rsid w:val="00D85B60"/>
    <w:rsid w:val="00D8604A"/>
    <w:rsid w:val="00D9040E"/>
    <w:rsid w:val="00DB7992"/>
    <w:rsid w:val="00DE7888"/>
    <w:rsid w:val="00DF04AE"/>
    <w:rsid w:val="00E70556"/>
    <w:rsid w:val="00E760CF"/>
    <w:rsid w:val="00EE12CD"/>
    <w:rsid w:val="00EF41C5"/>
    <w:rsid w:val="00F03BDC"/>
    <w:rsid w:val="00F31696"/>
    <w:rsid w:val="00F479AA"/>
    <w:rsid w:val="00F679E6"/>
    <w:rsid w:val="00FA5421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55781"/>
  <w15:docId w15:val="{F38B1722-2808-4151-8400-700938EF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F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6FD1"/>
  </w:style>
  <w:style w:type="paragraph" w:styleId="a4">
    <w:name w:val="Balloon Text"/>
    <w:basedOn w:val="a"/>
    <w:link w:val="a5"/>
    <w:uiPriority w:val="99"/>
    <w:semiHidden/>
    <w:unhideWhenUsed/>
    <w:rsid w:val="00C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D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11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0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33"/>
  </w:style>
  <w:style w:type="paragraph" w:styleId="aa">
    <w:name w:val="footer"/>
    <w:basedOn w:val="a"/>
    <w:link w:val="ab"/>
    <w:uiPriority w:val="99"/>
    <w:unhideWhenUsed/>
    <w:rsid w:val="001A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B79A-5674-4F57-B86E-2D429C61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Valera</dc:creator>
  <cp:lastModifiedBy>Пользователь Windows</cp:lastModifiedBy>
  <cp:revision>3</cp:revision>
  <cp:lastPrinted>2017-03-13T07:00:00Z</cp:lastPrinted>
  <dcterms:created xsi:type="dcterms:W3CDTF">2023-11-08T06:31:00Z</dcterms:created>
  <dcterms:modified xsi:type="dcterms:W3CDTF">2023-11-08T06:33:00Z</dcterms:modified>
</cp:coreProperties>
</file>